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C25FAD" w:rsidP="00A26353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5D6ABA">
              <w:rPr>
                <w:szCs w:val="28"/>
                <w:lang w:eastAsia="ar-SA"/>
              </w:rPr>
              <w:t>2</w:t>
            </w:r>
            <w:r w:rsidR="00A26353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A26353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5D6ABA">
              <w:rPr>
                <w:szCs w:val="28"/>
                <w:lang w:eastAsia="ar-SA"/>
              </w:rPr>
              <w:t>2</w:t>
            </w:r>
            <w:r w:rsidR="00A26353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 xml:space="preserve">для </w:t>
      </w:r>
      <w:r w:rsidR="0036683D">
        <w:rPr>
          <w:b/>
          <w:sz w:val="40"/>
          <w:szCs w:val="40"/>
        </w:rPr>
        <w:t>сторожа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36683D" w:rsidRDefault="0036683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5D6ABA" w:rsidRDefault="005D6ABA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5D6ABA">
        <w:rPr>
          <w:sz w:val="40"/>
          <w:szCs w:val="40"/>
        </w:rPr>
        <w:t>2</w:t>
      </w:r>
      <w:r w:rsidR="00A26353">
        <w:rPr>
          <w:sz w:val="40"/>
          <w:szCs w:val="40"/>
        </w:rPr>
        <w:t>1</w:t>
      </w:r>
      <w:r w:rsidRPr="00C25FAD">
        <w:rPr>
          <w:sz w:val="40"/>
          <w:szCs w:val="40"/>
        </w:rPr>
        <w:t xml:space="preserve">г. </w:t>
      </w:r>
    </w:p>
    <w:p w:rsidR="0036683D" w:rsidRPr="0036683D" w:rsidRDefault="00A26353" w:rsidP="0036683D">
      <w:pPr>
        <w:tabs>
          <w:tab w:val="left" w:pos="851"/>
        </w:tabs>
        <w:spacing w:after="120"/>
        <w:jc w:val="both"/>
        <w:rPr>
          <w:bCs/>
          <w:sz w:val="28"/>
          <w:szCs w:val="28"/>
        </w:rPr>
      </w:pPr>
      <w:r w:rsidRPr="0036683D">
        <w:rPr>
          <w:bCs/>
          <w:sz w:val="28"/>
          <w:szCs w:val="28"/>
        </w:rPr>
        <w:lastRenderedPageBreak/>
        <w:tab/>
      </w:r>
      <w:r w:rsidR="0036683D" w:rsidRPr="0036683D">
        <w:rPr>
          <w:bCs/>
          <w:sz w:val="28"/>
          <w:szCs w:val="28"/>
        </w:rPr>
        <w:t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осуществлении охраны (защиты) объектов и (или) имущества, и предназначена для сторожа.</w:t>
      </w:r>
    </w:p>
    <w:p w:rsidR="0036683D" w:rsidRPr="0036683D" w:rsidRDefault="0036683D" w:rsidP="0036683D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36683D">
        <w:rPr>
          <w:b/>
          <w:bCs/>
          <w:sz w:val="28"/>
          <w:szCs w:val="28"/>
        </w:rPr>
        <w:t>1. ОБЩИЕ ТРЕБОВАНИЯ ОХРАНЫ ТРУДА</w:t>
      </w:r>
    </w:p>
    <w:p w:rsidR="0036683D" w:rsidRPr="0036683D" w:rsidRDefault="0036683D" w:rsidP="0036683D">
      <w:pPr>
        <w:pStyle w:val="ac"/>
        <w:numPr>
          <w:ilvl w:val="1"/>
          <w:numId w:val="7"/>
        </w:numPr>
        <w:tabs>
          <w:tab w:val="left" w:pos="426"/>
          <w:tab w:val="left" w:pos="709"/>
        </w:tabs>
        <w:overflowPunct w:val="0"/>
        <w:adjustRightInd w:val="0"/>
        <w:ind w:left="0" w:firstLine="705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К работе в качестве сторожа допускаются работники не моложе 18 лет, имеющие соответствующую квалификацию, прошедшие перед допуском к самостоятельной работе:</w:t>
      </w:r>
    </w:p>
    <w:p w:rsidR="0036683D" w:rsidRPr="0036683D" w:rsidRDefault="0036683D" w:rsidP="0036683D">
      <w:pPr>
        <w:pStyle w:val="ac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6683D">
        <w:rPr>
          <w:sz w:val="28"/>
          <w:szCs w:val="28"/>
        </w:rPr>
        <w:t xml:space="preserve">- </w:t>
      </w:r>
      <w:r w:rsidRPr="0036683D">
        <w:rPr>
          <w:spacing w:val="2"/>
          <w:sz w:val="28"/>
          <w:szCs w:val="28"/>
          <w:shd w:val="clear" w:color="auto" w:fill="FFFFFF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36683D" w:rsidRPr="0036683D" w:rsidRDefault="0036683D" w:rsidP="0036683D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обучение безопасным методам и приемам выполнения работ, инструктаж по охране труда и проверку знаний требований охраны труда.</w:t>
      </w:r>
    </w:p>
    <w:p w:rsidR="0036683D" w:rsidRPr="0036683D" w:rsidRDefault="0036683D" w:rsidP="0036683D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36683D">
        <w:rPr>
          <w:sz w:val="28"/>
          <w:szCs w:val="28"/>
        </w:rPr>
        <w:t xml:space="preserve">1.2. Сторож обязан проходить повторный инструктаж на рабочем месте не реже 1 раза в 3 месяца, проверку знаний требований охраны труда не реже 1 раза в 12 месяцев. </w:t>
      </w:r>
    </w:p>
    <w:p w:rsidR="0036683D" w:rsidRPr="0036683D" w:rsidRDefault="0036683D" w:rsidP="0036683D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1.3. Сторож обязан:</w:t>
      </w:r>
    </w:p>
    <w:p w:rsidR="0036683D" w:rsidRPr="0036683D" w:rsidRDefault="0036683D" w:rsidP="0036683D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соблюдать правила внутреннего трудового распорядка;</w:t>
      </w:r>
    </w:p>
    <w:p w:rsidR="0036683D" w:rsidRPr="0036683D" w:rsidRDefault="0036683D" w:rsidP="0036683D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выполнять только ту работу, которую поручили;</w:t>
      </w:r>
    </w:p>
    <w:p w:rsidR="0036683D" w:rsidRPr="0036683D" w:rsidRDefault="0036683D" w:rsidP="0036683D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соблюдать требования охраны труда и пожарной безопасности;</w:t>
      </w:r>
    </w:p>
    <w:p w:rsidR="0036683D" w:rsidRPr="0036683D" w:rsidRDefault="0036683D" w:rsidP="0036683D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36683D" w:rsidRPr="0036683D" w:rsidRDefault="0036683D" w:rsidP="0036683D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уметь оказывать пострадавшим первую помощь;</w:t>
      </w:r>
    </w:p>
    <w:p w:rsidR="0036683D" w:rsidRPr="0036683D" w:rsidRDefault="0036683D" w:rsidP="0036683D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 положения и инструкции о пропускном режиме;</w:t>
      </w:r>
    </w:p>
    <w:p w:rsidR="0036683D" w:rsidRPr="0036683D" w:rsidRDefault="0036683D" w:rsidP="0036683D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образцы подписей лиц, имеющих право подписывать пропуска на вынос и вывоз материальных ценностей или посещение предприятия, учреждения, организации;</w:t>
      </w:r>
    </w:p>
    <w:p w:rsidR="0036683D" w:rsidRPr="0036683D" w:rsidRDefault="0036683D" w:rsidP="0036683D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границы охраняемого объекта;</w:t>
      </w:r>
    </w:p>
    <w:p w:rsidR="0036683D" w:rsidRPr="0036683D" w:rsidRDefault="0036683D" w:rsidP="0036683D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свои должностные обязанности и инструкцию по охране труда;</w:t>
      </w:r>
    </w:p>
    <w:p w:rsidR="0036683D" w:rsidRPr="0036683D" w:rsidRDefault="0036683D" w:rsidP="0036683D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во время работы быть внимательным, не отвлекаться и не отвлекать других;</w:t>
      </w:r>
    </w:p>
    <w:p w:rsidR="0036683D" w:rsidRPr="0036683D" w:rsidRDefault="0036683D" w:rsidP="0036683D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содержать рабочее место, в том числе и проходы к рабочим местам в чистоте и порядке, при обнаружении захламления рабочей зоны – необходимо обеспечить ее уборку.</w:t>
      </w:r>
    </w:p>
    <w:p w:rsidR="0036683D" w:rsidRPr="0036683D" w:rsidRDefault="0036683D" w:rsidP="0036683D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1.4. При выполнении работ на сторожа возможно воздействие вредных и (или) опасных производственных факторов, в том числе:</w:t>
      </w:r>
    </w:p>
    <w:p w:rsidR="0036683D" w:rsidRPr="0036683D" w:rsidRDefault="0036683D" w:rsidP="0036683D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36683D">
        <w:rPr>
          <w:sz w:val="28"/>
          <w:szCs w:val="28"/>
        </w:rPr>
        <w:tab/>
      </w:r>
      <w:r w:rsidRPr="0036683D">
        <w:rPr>
          <w:sz w:val="28"/>
          <w:szCs w:val="28"/>
        </w:rPr>
        <w:tab/>
        <w:t>- противоправных действий других лиц;</w:t>
      </w:r>
    </w:p>
    <w:p w:rsidR="0036683D" w:rsidRPr="0036683D" w:rsidRDefault="0036683D" w:rsidP="0036683D">
      <w:pPr>
        <w:tabs>
          <w:tab w:val="left" w:pos="0"/>
          <w:tab w:val="left" w:pos="426"/>
        </w:tabs>
        <w:ind w:left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пожара или взрыва;</w:t>
      </w:r>
    </w:p>
    <w:p w:rsidR="0036683D" w:rsidRPr="0036683D" w:rsidRDefault="0036683D" w:rsidP="0036683D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36683D">
        <w:rPr>
          <w:sz w:val="28"/>
          <w:szCs w:val="28"/>
        </w:rPr>
        <w:tab/>
      </w:r>
      <w:r w:rsidRPr="0036683D">
        <w:rPr>
          <w:sz w:val="28"/>
          <w:szCs w:val="28"/>
        </w:rPr>
        <w:tab/>
        <w:t>- физических и нервно-психических перегрузок;</w:t>
      </w:r>
    </w:p>
    <w:p w:rsidR="0036683D" w:rsidRPr="0036683D" w:rsidRDefault="0036683D" w:rsidP="0036683D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36683D">
        <w:rPr>
          <w:sz w:val="28"/>
          <w:szCs w:val="28"/>
        </w:rPr>
        <w:tab/>
      </w:r>
      <w:r w:rsidRPr="0036683D">
        <w:rPr>
          <w:sz w:val="28"/>
          <w:szCs w:val="28"/>
        </w:rPr>
        <w:tab/>
        <w:t>- движущихся транспортных средств, грузоподъемных машин, перемещаемых материалов, подвижных частей оборудования;</w:t>
      </w:r>
    </w:p>
    <w:p w:rsidR="0036683D" w:rsidRPr="0036683D" w:rsidRDefault="0036683D" w:rsidP="0036683D">
      <w:pPr>
        <w:tabs>
          <w:tab w:val="left" w:pos="0"/>
          <w:tab w:val="left" w:pos="426"/>
        </w:tabs>
        <w:ind w:left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недостаточной освещенности рабочей зоны;</w:t>
      </w:r>
    </w:p>
    <w:p w:rsidR="0036683D" w:rsidRPr="0036683D" w:rsidRDefault="0036683D" w:rsidP="0036683D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повышенного значения напряжения в электрической цепи, замыкание которой может произойти через тело человека.</w:t>
      </w:r>
    </w:p>
    <w:p w:rsidR="0036683D" w:rsidRPr="0036683D" w:rsidRDefault="0036683D" w:rsidP="0036683D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36683D">
        <w:rPr>
          <w:sz w:val="28"/>
          <w:szCs w:val="28"/>
        </w:rPr>
        <w:lastRenderedPageBreak/>
        <w:tab/>
      </w:r>
      <w:r w:rsidRPr="0036683D">
        <w:rPr>
          <w:sz w:val="28"/>
          <w:szCs w:val="28"/>
        </w:rPr>
        <w:tab/>
        <w:t>1.5. Для защиты от общих производственных загрязнений и механических воздействий сторож обязан использовать предоставляемые работодателем бесплатно спецодежду, спецобувь, выдаваемые по нормам.</w:t>
      </w:r>
    </w:p>
    <w:p w:rsidR="0036683D" w:rsidRPr="0036683D" w:rsidRDefault="0036683D" w:rsidP="0036683D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tbl>
      <w:tblPr>
        <w:tblW w:w="9781" w:type="dxa"/>
        <w:jc w:val="center"/>
        <w:tblInd w:w="108" w:type="dxa"/>
        <w:tblLayout w:type="fixed"/>
        <w:tblLook w:val="0000"/>
      </w:tblPr>
      <w:tblGrid>
        <w:gridCol w:w="7868"/>
        <w:gridCol w:w="1913"/>
      </w:tblGrid>
      <w:tr w:rsidR="0036683D" w:rsidRPr="0036683D" w:rsidTr="00BC10C8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D" w:rsidRPr="0036683D" w:rsidRDefault="0036683D" w:rsidP="00BC10C8">
            <w:pPr>
              <w:adjustRightInd w:val="0"/>
              <w:jc w:val="both"/>
              <w:rPr>
                <w:sz w:val="28"/>
                <w:szCs w:val="28"/>
              </w:rPr>
            </w:pPr>
            <w:r w:rsidRPr="0036683D">
              <w:rPr>
                <w:sz w:val="28"/>
                <w:szCs w:val="28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D" w:rsidRPr="0036683D" w:rsidRDefault="0036683D" w:rsidP="00BC10C8">
            <w:pPr>
              <w:adjustRightInd w:val="0"/>
              <w:jc w:val="center"/>
              <w:rPr>
                <w:sz w:val="28"/>
                <w:szCs w:val="28"/>
              </w:rPr>
            </w:pPr>
            <w:r w:rsidRPr="0036683D">
              <w:rPr>
                <w:sz w:val="28"/>
                <w:szCs w:val="28"/>
              </w:rPr>
              <w:t>1 шт.</w:t>
            </w:r>
          </w:p>
        </w:tc>
      </w:tr>
      <w:tr w:rsidR="0036683D" w:rsidRPr="0036683D" w:rsidTr="00BC10C8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D" w:rsidRPr="0036683D" w:rsidRDefault="0036683D" w:rsidP="00BC10C8">
            <w:pPr>
              <w:adjustRightInd w:val="0"/>
              <w:jc w:val="both"/>
              <w:rPr>
                <w:sz w:val="28"/>
                <w:szCs w:val="28"/>
              </w:rPr>
            </w:pPr>
            <w:r w:rsidRPr="0036683D">
              <w:rPr>
                <w:sz w:val="28"/>
                <w:szCs w:val="28"/>
              </w:rPr>
              <w:t>Сапоги резиновые с защитным подноском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D" w:rsidRPr="0036683D" w:rsidRDefault="0036683D" w:rsidP="00BC10C8">
            <w:pPr>
              <w:adjustRightInd w:val="0"/>
              <w:jc w:val="center"/>
              <w:rPr>
                <w:sz w:val="28"/>
                <w:szCs w:val="28"/>
              </w:rPr>
            </w:pPr>
            <w:r w:rsidRPr="0036683D">
              <w:rPr>
                <w:sz w:val="28"/>
                <w:szCs w:val="28"/>
              </w:rPr>
              <w:t>1 пара</w:t>
            </w:r>
          </w:p>
        </w:tc>
      </w:tr>
      <w:tr w:rsidR="0036683D" w:rsidRPr="0036683D" w:rsidTr="00BC10C8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D" w:rsidRPr="0036683D" w:rsidRDefault="0036683D" w:rsidP="00BC10C8">
            <w:pPr>
              <w:adjustRightInd w:val="0"/>
              <w:jc w:val="both"/>
              <w:rPr>
                <w:sz w:val="28"/>
                <w:szCs w:val="28"/>
              </w:rPr>
            </w:pPr>
            <w:r w:rsidRPr="0036683D">
              <w:rPr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D" w:rsidRPr="0036683D" w:rsidRDefault="0036683D" w:rsidP="00BC10C8">
            <w:pPr>
              <w:adjustRightInd w:val="0"/>
              <w:jc w:val="center"/>
              <w:rPr>
                <w:sz w:val="28"/>
                <w:szCs w:val="28"/>
              </w:rPr>
            </w:pPr>
            <w:r w:rsidRPr="0036683D">
              <w:rPr>
                <w:sz w:val="28"/>
                <w:szCs w:val="28"/>
              </w:rPr>
              <w:t>12 пар</w:t>
            </w:r>
          </w:p>
        </w:tc>
      </w:tr>
    </w:tbl>
    <w:p w:rsidR="0036683D" w:rsidRPr="0036683D" w:rsidRDefault="0036683D" w:rsidP="0036683D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</w:p>
    <w:p w:rsidR="0036683D" w:rsidRPr="0036683D" w:rsidRDefault="0036683D" w:rsidP="0036683D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36683D">
        <w:rPr>
          <w:sz w:val="28"/>
          <w:szCs w:val="28"/>
        </w:rPr>
        <w:t xml:space="preserve">1.6. При нахождении на территории стройплощадки сторож должны носить защитные каски. </w:t>
      </w:r>
    </w:p>
    <w:p w:rsidR="0036683D" w:rsidRPr="0036683D" w:rsidRDefault="0036683D" w:rsidP="0036683D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1.7. Спецодежда должна содержаться в исправном состоянии, при выполнении работ должна быть застегнута. В карманах не должно быть колющих и режущих предметов.</w:t>
      </w:r>
    </w:p>
    <w:p w:rsidR="0036683D" w:rsidRPr="0036683D" w:rsidRDefault="0036683D" w:rsidP="0036683D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1.8. Допуск посторонних лиц, а также работников находящихся в состоянии алкогольного, наркотического или токсического опьянения запрещается.</w:t>
      </w:r>
    </w:p>
    <w:p w:rsidR="0036683D" w:rsidRPr="0036683D" w:rsidRDefault="0036683D" w:rsidP="0036683D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1.9. Прием пищи проводится в специально отведенных помещениях, на рабочем месте принимать пищу запрещено.</w:t>
      </w:r>
    </w:p>
    <w:p w:rsidR="0036683D" w:rsidRPr="0036683D" w:rsidRDefault="0036683D" w:rsidP="0036683D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1.10. Курение разрешается только в местах, специально отведенных для  курения, обозначенных знаком "Место курения".</w:t>
      </w:r>
    </w:p>
    <w:p w:rsidR="0036683D" w:rsidRPr="0036683D" w:rsidRDefault="0036683D" w:rsidP="0036683D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1.11. Работники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36683D" w:rsidRPr="0036683D" w:rsidRDefault="0036683D" w:rsidP="0036683D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1.12. Лица, не выполняющие настоящую Инструкцию, привлекаются к ответственности согласно действующему законодательству.</w:t>
      </w:r>
    </w:p>
    <w:p w:rsidR="0036683D" w:rsidRPr="0036683D" w:rsidRDefault="0036683D" w:rsidP="0036683D">
      <w:pPr>
        <w:tabs>
          <w:tab w:val="left" w:pos="567"/>
        </w:tabs>
        <w:suppressAutoHyphens/>
        <w:ind w:firstLine="284"/>
        <w:jc w:val="center"/>
        <w:rPr>
          <w:b/>
          <w:bCs/>
          <w:sz w:val="28"/>
          <w:szCs w:val="28"/>
        </w:rPr>
      </w:pPr>
    </w:p>
    <w:p w:rsidR="0036683D" w:rsidRPr="0036683D" w:rsidRDefault="0036683D" w:rsidP="0036683D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  <w:r w:rsidRPr="0036683D">
        <w:rPr>
          <w:b/>
          <w:bCs/>
          <w:sz w:val="28"/>
          <w:szCs w:val="28"/>
        </w:rPr>
        <w:t>2. ТРЕБОВАНИЯ ОХРАНЫ ТРУДА ПЕРЕД НАЧАЛОМ РАБОТ</w:t>
      </w:r>
    </w:p>
    <w:p w:rsidR="0036683D" w:rsidRPr="0036683D" w:rsidRDefault="0036683D" w:rsidP="0036683D">
      <w:pPr>
        <w:ind w:firstLine="705"/>
        <w:jc w:val="both"/>
        <w:rPr>
          <w:color w:val="000000"/>
          <w:sz w:val="28"/>
          <w:szCs w:val="28"/>
        </w:rPr>
      </w:pPr>
      <w:r w:rsidRPr="0036683D">
        <w:rPr>
          <w:color w:val="000000"/>
          <w:sz w:val="28"/>
          <w:szCs w:val="28"/>
        </w:rPr>
        <w:t>2.1. Проверить комплектность, исправность, после чего надеть спецодежду, спецобувь и предохранительные приспособления, проверить исправность телефонной связи.</w:t>
      </w:r>
    </w:p>
    <w:p w:rsidR="0036683D" w:rsidRPr="0036683D" w:rsidRDefault="0036683D" w:rsidP="0036683D">
      <w:pPr>
        <w:ind w:firstLine="705"/>
        <w:jc w:val="both"/>
        <w:rPr>
          <w:color w:val="000000"/>
          <w:sz w:val="28"/>
          <w:szCs w:val="28"/>
        </w:rPr>
      </w:pPr>
      <w:r w:rsidRPr="0036683D">
        <w:rPr>
          <w:color w:val="000000"/>
          <w:sz w:val="28"/>
          <w:szCs w:val="28"/>
        </w:rPr>
        <w:t>2.2. Осмотреть объект, проверить исправность ограждения территории, сигнализационных устройств, наличие охраняемой техники, оборудования, исправность запоров на воротах, в административных и других помещениях и складах. О замечаниях сделать отметку в сменном журнале.</w:t>
      </w:r>
    </w:p>
    <w:p w:rsidR="0036683D" w:rsidRPr="0036683D" w:rsidRDefault="0036683D" w:rsidP="0036683D">
      <w:pPr>
        <w:ind w:firstLine="705"/>
        <w:jc w:val="both"/>
        <w:rPr>
          <w:color w:val="000000"/>
          <w:sz w:val="28"/>
          <w:szCs w:val="28"/>
        </w:rPr>
      </w:pPr>
      <w:r w:rsidRPr="0036683D">
        <w:rPr>
          <w:color w:val="000000"/>
          <w:sz w:val="28"/>
          <w:szCs w:val="28"/>
        </w:rPr>
        <w:t>2.3. Проверить:</w:t>
      </w:r>
    </w:p>
    <w:p w:rsidR="0036683D" w:rsidRPr="0036683D" w:rsidRDefault="0036683D" w:rsidP="0036683D">
      <w:pPr>
        <w:ind w:firstLine="705"/>
        <w:jc w:val="both"/>
        <w:rPr>
          <w:color w:val="000000"/>
          <w:sz w:val="28"/>
          <w:szCs w:val="28"/>
        </w:rPr>
      </w:pPr>
      <w:r w:rsidRPr="0036683D">
        <w:rPr>
          <w:color w:val="000000"/>
          <w:sz w:val="28"/>
          <w:szCs w:val="28"/>
        </w:rPr>
        <w:t>- состояние отопления сторожевого помещения;</w:t>
      </w:r>
    </w:p>
    <w:p w:rsidR="0036683D" w:rsidRPr="0036683D" w:rsidRDefault="0036683D" w:rsidP="0036683D">
      <w:pPr>
        <w:ind w:firstLine="705"/>
        <w:jc w:val="both"/>
        <w:rPr>
          <w:color w:val="000000"/>
          <w:sz w:val="28"/>
          <w:szCs w:val="28"/>
        </w:rPr>
      </w:pPr>
      <w:r w:rsidRPr="0036683D">
        <w:rPr>
          <w:color w:val="000000"/>
          <w:sz w:val="28"/>
          <w:szCs w:val="28"/>
        </w:rPr>
        <w:t>- наличие в помещении огнетушителя, аптечки.</w:t>
      </w:r>
    </w:p>
    <w:p w:rsidR="0036683D" w:rsidRPr="0036683D" w:rsidRDefault="0036683D" w:rsidP="0036683D">
      <w:pPr>
        <w:ind w:firstLine="705"/>
        <w:jc w:val="both"/>
        <w:rPr>
          <w:color w:val="000000"/>
          <w:sz w:val="28"/>
          <w:szCs w:val="28"/>
        </w:rPr>
      </w:pPr>
      <w:r w:rsidRPr="0036683D">
        <w:rPr>
          <w:color w:val="000000"/>
          <w:sz w:val="28"/>
          <w:szCs w:val="28"/>
        </w:rPr>
        <w:t>2.4. Проверить наличие и исправность противопожарного инвентаря.</w:t>
      </w:r>
    </w:p>
    <w:p w:rsidR="0036683D" w:rsidRPr="0036683D" w:rsidRDefault="0036683D" w:rsidP="0036683D">
      <w:pPr>
        <w:ind w:firstLine="705"/>
        <w:jc w:val="both"/>
        <w:rPr>
          <w:color w:val="000000"/>
          <w:sz w:val="28"/>
          <w:szCs w:val="28"/>
        </w:rPr>
      </w:pPr>
      <w:r w:rsidRPr="0036683D">
        <w:rPr>
          <w:color w:val="000000"/>
          <w:sz w:val="28"/>
          <w:szCs w:val="28"/>
        </w:rPr>
        <w:t>2.5. Обнаруженные нарушения требований безопасности труда должны быть устранены собственными силами, а при невозможности сделать это сторож обязан незамедлительно сообщить о них бригадиру или руководителю работ.</w:t>
      </w:r>
    </w:p>
    <w:p w:rsidR="0036683D" w:rsidRPr="0036683D" w:rsidRDefault="0036683D" w:rsidP="0036683D">
      <w:pPr>
        <w:ind w:firstLine="705"/>
        <w:jc w:val="both"/>
        <w:rPr>
          <w:sz w:val="28"/>
          <w:szCs w:val="28"/>
        </w:rPr>
      </w:pPr>
    </w:p>
    <w:p w:rsidR="0036683D" w:rsidRPr="0036683D" w:rsidRDefault="0036683D" w:rsidP="0036683D">
      <w:pPr>
        <w:spacing w:line="360" w:lineRule="auto"/>
        <w:ind w:firstLine="703"/>
        <w:jc w:val="center"/>
        <w:rPr>
          <w:b/>
          <w:sz w:val="28"/>
          <w:szCs w:val="28"/>
        </w:rPr>
      </w:pPr>
      <w:r w:rsidRPr="0036683D">
        <w:rPr>
          <w:b/>
          <w:sz w:val="28"/>
          <w:szCs w:val="28"/>
        </w:rPr>
        <w:t>3. ТРЕБОВАНИЯ ОХРАНЫ ТРУДА ВО ВРЕМЯ РАБОТЫ</w:t>
      </w:r>
    </w:p>
    <w:p w:rsidR="0036683D" w:rsidRPr="0036683D" w:rsidRDefault="0036683D" w:rsidP="0036683D">
      <w:pPr>
        <w:adjustRightInd w:val="0"/>
        <w:ind w:firstLine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lastRenderedPageBreak/>
        <w:t>3.1. Обход территории охраняемого объекта осуществлять по утвержденному маршруту, который должен проходить:</w:t>
      </w:r>
    </w:p>
    <w:p w:rsidR="0036683D" w:rsidRPr="0036683D" w:rsidRDefault="0036683D" w:rsidP="0036683D">
      <w:pPr>
        <w:adjustRightInd w:val="0"/>
        <w:ind w:firstLine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по участкам территории, на которых отсутствуют препятствия в виде загроможденности и захламленности оборудованием, материалами и отходами производства, ям, траншей, кюветов, колодцев подземных коммуникаций, резервуаров с водой;</w:t>
      </w:r>
    </w:p>
    <w:p w:rsidR="0036683D" w:rsidRPr="0036683D" w:rsidRDefault="0036683D" w:rsidP="0036683D">
      <w:pPr>
        <w:adjustRightInd w:val="0"/>
        <w:ind w:firstLine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вне полотна железнодорожных путей;</w:t>
      </w:r>
    </w:p>
    <w:p w:rsidR="0036683D" w:rsidRPr="0036683D" w:rsidRDefault="0036683D" w:rsidP="0036683D">
      <w:pPr>
        <w:adjustRightInd w:val="0"/>
        <w:ind w:firstLine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вне установленных (обозначенных) границ участков производства строительно-монтажных, погрузочно-разгрузочных работ.</w:t>
      </w:r>
    </w:p>
    <w:p w:rsidR="0036683D" w:rsidRPr="0036683D" w:rsidRDefault="0036683D" w:rsidP="0036683D">
      <w:pPr>
        <w:adjustRightInd w:val="0"/>
        <w:ind w:firstLine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3.2. Территория охраняемого объекта в темное время суток должна быть освещена.</w:t>
      </w:r>
    </w:p>
    <w:p w:rsidR="0036683D" w:rsidRPr="0036683D" w:rsidRDefault="0036683D" w:rsidP="0036683D">
      <w:pPr>
        <w:adjustRightInd w:val="0"/>
        <w:ind w:firstLine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Для осмотра внутренних объектов охраны в темное время суток работники должны быть обеспечены переносными электрическими фонарями.</w:t>
      </w:r>
    </w:p>
    <w:p w:rsidR="0036683D" w:rsidRPr="0036683D" w:rsidRDefault="0036683D" w:rsidP="0036683D">
      <w:pPr>
        <w:adjustRightInd w:val="0"/>
        <w:ind w:firstLine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3.3. При нахождении в зонах повышенной опасности (вблизи движущихся транспортных средств, автомобильных и железных дорог, на строительной площадке) работники должны быть одеты в сигнальные жилеты или иметь на форменной одежде световозвращающие элементы.</w:t>
      </w:r>
    </w:p>
    <w:p w:rsidR="0036683D" w:rsidRPr="0036683D" w:rsidRDefault="0036683D" w:rsidP="0036683D">
      <w:pPr>
        <w:adjustRightInd w:val="0"/>
        <w:ind w:firstLine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3.4. При осуществлении охраны объектов запрещается:</w:t>
      </w:r>
    </w:p>
    <w:p w:rsidR="0036683D" w:rsidRPr="0036683D" w:rsidRDefault="0036683D" w:rsidP="0036683D">
      <w:pPr>
        <w:adjustRightInd w:val="0"/>
        <w:ind w:firstLine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выполнять работы, не предусмотренные трудовыми обязанностями или договорными обязательствами;</w:t>
      </w:r>
    </w:p>
    <w:p w:rsidR="0036683D" w:rsidRPr="0036683D" w:rsidRDefault="0036683D" w:rsidP="0036683D">
      <w:pPr>
        <w:adjustRightInd w:val="0"/>
        <w:ind w:firstLine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оставлять пост, маршрут, за исключением случаев оказания помощи пострадавшим при аварийных ситуациях, предотвращения правонарушений и задержания правонарушителей;</w:t>
      </w:r>
    </w:p>
    <w:p w:rsidR="0036683D" w:rsidRPr="0036683D" w:rsidRDefault="0036683D" w:rsidP="0036683D">
      <w:pPr>
        <w:adjustRightInd w:val="0"/>
        <w:ind w:firstLine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ходить по железнодорожным путям, пересекать их под стоящими вагонами;</w:t>
      </w:r>
    </w:p>
    <w:p w:rsidR="0036683D" w:rsidRPr="0036683D" w:rsidRDefault="0036683D" w:rsidP="0036683D">
      <w:pPr>
        <w:adjustRightInd w:val="0"/>
        <w:ind w:firstLine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прикасаться к оборванным электропроводам;</w:t>
      </w:r>
    </w:p>
    <w:p w:rsidR="0036683D" w:rsidRPr="0036683D" w:rsidRDefault="0036683D" w:rsidP="0036683D">
      <w:pPr>
        <w:adjustRightInd w:val="0"/>
        <w:ind w:firstLine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допускать разведение костров, сжигание тары и производственных отходов вблизи охраняемых объектов;</w:t>
      </w:r>
    </w:p>
    <w:p w:rsidR="0036683D" w:rsidRPr="0036683D" w:rsidRDefault="0036683D" w:rsidP="0036683D">
      <w:pPr>
        <w:adjustRightInd w:val="0"/>
        <w:ind w:firstLine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использовать для осмотра транспортных средств неисправные приставные лестницы, подручные материалы, а также осматривать транспортные средства с подножек или колес;</w:t>
      </w:r>
    </w:p>
    <w:p w:rsidR="0036683D" w:rsidRPr="0036683D" w:rsidRDefault="0036683D" w:rsidP="0036683D">
      <w:pPr>
        <w:adjustRightInd w:val="0"/>
        <w:ind w:firstLine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проверять документы (пропуска) на право выезда (въезда) во время движения транспортных средств;</w:t>
      </w:r>
    </w:p>
    <w:p w:rsidR="0036683D" w:rsidRPr="0036683D" w:rsidRDefault="0036683D" w:rsidP="0036683D">
      <w:pPr>
        <w:adjustRightInd w:val="0"/>
        <w:ind w:firstLine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допускать к управлению воротами с автоматическим приводом посторонних лиц;</w:t>
      </w:r>
    </w:p>
    <w:p w:rsidR="0036683D" w:rsidRPr="0036683D" w:rsidRDefault="0036683D" w:rsidP="0036683D">
      <w:pPr>
        <w:adjustRightInd w:val="0"/>
        <w:ind w:firstLine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самостоятельно устранять недостатки в электроснабжении и неисправность технических средств охраны, требующие специальной подготовки работников охраны, а также применения запасных частей, инструментов и принадлежностей.</w:t>
      </w:r>
    </w:p>
    <w:p w:rsidR="0036683D" w:rsidRPr="0036683D" w:rsidRDefault="0036683D" w:rsidP="0036683D">
      <w:pPr>
        <w:adjustRightInd w:val="0"/>
        <w:ind w:firstLine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3.5. Осмотр транспортных средств и перевозимых на них грузов должен проводиться на досмотровых площадках или у проездных ворот с эстакад, лестниц-стремянок либо с приставных лестниц с крюками на концах.</w:t>
      </w:r>
    </w:p>
    <w:p w:rsidR="0036683D" w:rsidRPr="0036683D" w:rsidRDefault="0036683D" w:rsidP="0036683D">
      <w:pPr>
        <w:adjustRightInd w:val="0"/>
        <w:ind w:firstLine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3.6. Досмотровые площадки в зимнее время должны очищаться от снега и льда и посыпаться песком либо иным противоскользящим материалом.</w:t>
      </w:r>
    </w:p>
    <w:p w:rsidR="0036683D" w:rsidRPr="0036683D" w:rsidRDefault="0036683D" w:rsidP="0036683D">
      <w:pPr>
        <w:adjustRightInd w:val="0"/>
        <w:ind w:firstLine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3.7. Запрещается проводить осмотр транспортного средства:</w:t>
      </w:r>
    </w:p>
    <w:p w:rsidR="0036683D" w:rsidRPr="0036683D" w:rsidRDefault="0036683D" w:rsidP="0036683D">
      <w:pPr>
        <w:adjustRightInd w:val="0"/>
        <w:ind w:firstLine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на открытых незащищенных площадках в грозу, метель, при сильном ветре и интенсивных атмосферных осадках, создающих угрозу травмирования;</w:t>
      </w:r>
    </w:p>
    <w:p w:rsidR="0036683D" w:rsidRPr="0036683D" w:rsidRDefault="0036683D" w:rsidP="0036683D">
      <w:pPr>
        <w:adjustRightInd w:val="0"/>
        <w:ind w:firstLine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осмотр моторного отсека при работающем двигателе транспортного средства;</w:t>
      </w:r>
    </w:p>
    <w:p w:rsidR="0036683D" w:rsidRPr="0036683D" w:rsidRDefault="0036683D" w:rsidP="0036683D">
      <w:pPr>
        <w:adjustRightInd w:val="0"/>
        <w:ind w:firstLine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во время движения транспортного средства;</w:t>
      </w:r>
    </w:p>
    <w:p w:rsidR="0036683D" w:rsidRPr="0036683D" w:rsidRDefault="0036683D" w:rsidP="0036683D">
      <w:pPr>
        <w:adjustRightInd w:val="0"/>
        <w:ind w:firstLine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lastRenderedPageBreak/>
        <w:t>- с эстакад, не оборудованных приспособлениями, обеспечивающими безопасное проведение работ.</w:t>
      </w:r>
    </w:p>
    <w:p w:rsidR="0036683D" w:rsidRPr="0036683D" w:rsidRDefault="0036683D" w:rsidP="0036683D">
      <w:pPr>
        <w:adjustRightInd w:val="0"/>
        <w:ind w:firstLine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3.8. Перед пропуском транспортного средства с территории охраняемого объекта необходимо остановить транспортное средство, открыть проездные ворота. Створки немеханизированных проездных ворот в открытом положении должны быть зафиксированы стопорным устройством (фиксатором).</w:t>
      </w:r>
    </w:p>
    <w:p w:rsidR="0036683D" w:rsidRPr="0036683D" w:rsidRDefault="0036683D" w:rsidP="0036683D">
      <w:pPr>
        <w:adjustRightInd w:val="0"/>
        <w:ind w:firstLine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3.9. При управлении механизированными проездными воротами необходимо:</w:t>
      </w:r>
    </w:p>
    <w:p w:rsidR="0036683D" w:rsidRPr="0036683D" w:rsidRDefault="0036683D" w:rsidP="0036683D">
      <w:pPr>
        <w:adjustRightInd w:val="0"/>
        <w:ind w:firstLine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убедиться в отсутствии людей, транспортных средств и посторонних предметов в зоне движения створок ворот;</w:t>
      </w:r>
    </w:p>
    <w:p w:rsidR="0036683D" w:rsidRPr="0036683D" w:rsidRDefault="0036683D" w:rsidP="0036683D">
      <w:pPr>
        <w:adjustRightInd w:val="0"/>
        <w:ind w:firstLine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снять запирающее устройство, если створки ворот дополнительно им заперты;</w:t>
      </w:r>
    </w:p>
    <w:p w:rsidR="0036683D" w:rsidRPr="0036683D" w:rsidRDefault="0036683D" w:rsidP="0036683D">
      <w:pPr>
        <w:adjustRightInd w:val="0"/>
        <w:ind w:firstLine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произвести открывание или закрывание створок ворот нажатием соответствующих кнопок на пульте управления до отключения привода и остановки створок в крайних положениях.</w:t>
      </w:r>
    </w:p>
    <w:p w:rsidR="0036683D" w:rsidRPr="0036683D" w:rsidRDefault="0036683D" w:rsidP="0036683D">
      <w:pPr>
        <w:adjustRightInd w:val="0"/>
        <w:ind w:firstLine="708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3.10. По завершении пропуска транспортного средства створки механизированных ворот должны быть установлены в положение "закрыто".</w:t>
      </w:r>
    </w:p>
    <w:p w:rsidR="0036683D" w:rsidRPr="0036683D" w:rsidRDefault="0036683D" w:rsidP="0036683D">
      <w:pPr>
        <w:adjustRightInd w:val="0"/>
        <w:ind w:firstLine="708"/>
        <w:jc w:val="both"/>
        <w:rPr>
          <w:sz w:val="28"/>
          <w:szCs w:val="28"/>
        </w:rPr>
      </w:pPr>
    </w:p>
    <w:p w:rsidR="0036683D" w:rsidRPr="0036683D" w:rsidRDefault="0036683D" w:rsidP="0036683D">
      <w:pPr>
        <w:pStyle w:val="ConsNormal"/>
        <w:widowControl/>
        <w:tabs>
          <w:tab w:val="left" w:pos="426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3D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36683D" w:rsidRPr="0036683D" w:rsidRDefault="0036683D" w:rsidP="0036683D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4.1. При обнаружении неисправности проездных ворот (возникновение постороннего шума, стука, вибрации створок ворот и механизмов управления ими) необходимо немедленно прекратить работу и сообщить о неисправности непосредственному руководителю.</w:t>
      </w:r>
    </w:p>
    <w:p w:rsidR="0036683D" w:rsidRPr="0036683D" w:rsidRDefault="0036683D" w:rsidP="0036683D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4.2. При возникновении пожара сторож должен прекратить работы, незамедлительно сообщить своему непосредственному руководителю, вызвать пожарную охрану по телефону 101 (112) и приступить к тушению пожара, пользуясь имеющимися средствами пожаротушения.</w:t>
      </w:r>
    </w:p>
    <w:p w:rsidR="0036683D" w:rsidRPr="0036683D" w:rsidRDefault="0036683D" w:rsidP="0036683D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4.3. При несчастном случае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36683D" w:rsidRPr="0036683D" w:rsidRDefault="0036683D" w:rsidP="0036683D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4.4. При срабатывании сигнализации доложить непосредственному руководителю, прибыть на место и установить причину срабатывания сигнализации. При обнаружении опасности, угрожающей имуществу, личной безопасности, других противоправных действий сторож должен немедленно вызвать подразделение полиции по телефону 102, сообщить о происшедшем руководителю.</w:t>
      </w:r>
    </w:p>
    <w:p w:rsidR="0036683D" w:rsidRPr="0036683D" w:rsidRDefault="0036683D" w:rsidP="0036683D">
      <w:pPr>
        <w:tabs>
          <w:tab w:val="left" w:pos="426"/>
        </w:tabs>
        <w:ind w:firstLine="284"/>
        <w:jc w:val="both"/>
        <w:rPr>
          <w:sz w:val="28"/>
          <w:szCs w:val="28"/>
        </w:rPr>
      </w:pPr>
    </w:p>
    <w:p w:rsidR="0036683D" w:rsidRPr="0036683D" w:rsidRDefault="0036683D" w:rsidP="0036683D">
      <w:pPr>
        <w:pStyle w:val="ac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36683D">
        <w:rPr>
          <w:b/>
          <w:sz w:val="28"/>
          <w:szCs w:val="28"/>
        </w:rPr>
        <w:t>ТРЕБОВАНИЯ ОХРАНЫ ТРУДА ПО ОКОНЧАНИИ РАБОТ</w:t>
      </w:r>
    </w:p>
    <w:p w:rsidR="0036683D" w:rsidRPr="0036683D" w:rsidRDefault="0036683D" w:rsidP="0036683D">
      <w:pPr>
        <w:adjustRightInd w:val="0"/>
        <w:ind w:firstLine="709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5.1. По окончании работы сторож обязан:</w:t>
      </w:r>
    </w:p>
    <w:p w:rsidR="0036683D" w:rsidRPr="0036683D" w:rsidRDefault="0036683D" w:rsidP="0036683D">
      <w:pPr>
        <w:adjustRightInd w:val="0"/>
        <w:ind w:firstLine="709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проверить объект и все его участки, строения, механизмы, оборудование, запоры, сигнализацию и т.д. совместно со сменщиком. О передаче смены сделать запись в журнале, занести замечания по смене, о чем также сообщить руководству;</w:t>
      </w:r>
    </w:p>
    <w:p w:rsidR="0036683D" w:rsidRPr="0036683D" w:rsidRDefault="0036683D" w:rsidP="0036683D">
      <w:pPr>
        <w:adjustRightInd w:val="0"/>
        <w:ind w:firstLine="709"/>
        <w:jc w:val="both"/>
        <w:rPr>
          <w:sz w:val="28"/>
          <w:szCs w:val="28"/>
        </w:rPr>
      </w:pPr>
      <w:r w:rsidRPr="0036683D">
        <w:rPr>
          <w:sz w:val="28"/>
          <w:szCs w:val="28"/>
        </w:rPr>
        <w:t>- снять и убрать спецодежду, спецобувь и другие средства индивидуальной защиты, тщательно вымыть руки теплой водой с мылом и при необходимости принять душ;</w:t>
      </w:r>
    </w:p>
    <w:p w:rsidR="0036683D" w:rsidRPr="0036683D" w:rsidRDefault="0036683D" w:rsidP="0036683D">
      <w:pPr>
        <w:adjustRightInd w:val="0"/>
        <w:ind w:firstLine="709"/>
        <w:jc w:val="both"/>
        <w:rPr>
          <w:sz w:val="28"/>
          <w:szCs w:val="28"/>
        </w:rPr>
      </w:pPr>
      <w:r w:rsidRPr="0036683D">
        <w:rPr>
          <w:sz w:val="28"/>
          <w:szCs w:val="28"/>
        </w:rPr>
        <w:t xml:space="preserve">- обо всех замеченных в процессе работы нарушениях и неисправностях необходимо сообщить руководителю работ. </w:t>
      </w:r>
    </w:p>
    <w:p w:rsidR="00726EC2" w:rsidRDefault="00726EC2" w:rsidP="0036683D">
      <w:pPr>
        <w:tabs>
          <w:tab w:val="left" w:pos="851"/>
        </w:tabs>
        <w:spacing w:after="100" w:afterAutospacing="1"/>
        <w:jc w:val="both"/>
        <w:rPr>
          <w:sz w:val="28"/>
          <w:szCs w:val="28"/>
        </w:rPr>
      </w:pPr>
    </w:p>
    <w:p w:rsidR="00BD1DB6" w:rsidRDefault="00BD1DB6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E3D" w:rsidRDefault="00172E3D" w:rsidP="003764D0">
      <w:r>
        <w:separator/>
      </w:r>
    </w:p>
  </w:endnote>
  <w:endnote w:type="continuationSeparator" w:id="1">
    <w:p w:rsidR="00172E3D" w:rsidRDefault="00172E3D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E3D" w:rsidRDefault="00172E3D" w:rsidP="003764D0">
      <w:r>
        <w:separator/>
      </w:r>
    </w:p>
  </w:footnote>
  <w:footnote w:type="continuationSeparator" w:id="1">
    <w:p w:rsidR="00172E3D" w:rsidRDefault="00172E3D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5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0F5B2A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72E3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683D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152B"/>
    <w:rsid w:val="00402260"/>
    <w:rsid w:val="004174FD"/>
    <w:rsid w:val="00421207"/>
    <w:rsid w:val="00457B83"/>
    <w:rsid w:val="0046362F"/>
    <w:rsid w:val="00482619"/>
    <w:rsid w:val="00491E6E"/>
    <w:rsid w:val="004B2C98"/>
    <w:rsid w:val="004C3809"/>
    <w:rsid w:val="004D1850"/>
    <w:rsid w:val="004E3AB9"/>
    <w:rsid w:val="004F71E1"/>
    <w:rsid w:val="00512E13"/>
    <w:rsid w:val="00514024"/>
    <w:rsid w:val="00524CDC"/>
    <w:rsid w:val="0053001A"/>
    <w:rsid w:val="00534F6A"/>
    <w:rsid w:val="005534DF"/>
    <w:rsid w:val="005536B2"/>
    <w:rsid w:val="00560A1E"/>
    <w:rsid w:val="005726E9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5D6ABA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1DDC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E70"/>
    <w:rsid w:val="007F0D23"/>
    <w:rsid w:val="007F7990"/>
    <w:rsid w:val="007F7A13"/>
    <w:rsid w:val="00822060"/>
    <w:rsid w:val="00832CA8"/>
    <w:rsid w:val="008A670C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343DA"/>
    <w:rsid w:val="0096070A"/>
    <w:rsid w:val="00963874"/>
    <w:rsid w:val="00971D31"/>
    <w:rsid w:val="0097211D"/>
    <w:rsid w:val="00987B25"/>
    <w:rsid w:val="00991812"/>
    <w:rsid w:val="009C5244"/>
    <w:rsid w:val="009D09CC"/>
    <w:rsid w:val="00A01E35"/>
    <w:rsid w:val="00A078C0"/>
    <w:rsid w:val="00A10C6D"/>
    <w:rsid w:val="00A11C9D"/>
    <w:rsid w:val="00A145AD"/>
    <w:rsid w:val="00A1619C"/>
    <w:rsid w:val="00A233D9"/>
    <w:rsid w:val="00A23C87"/>
    <w:rsid w:val="00A26238"/>
    <w:rsid w:val="00A26353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D6FBC"/>
    <w:rsid w:val="00AF01E8"/>
    <w:rsid w:val="00AF200E"/>
    <w:rsid w:val="00AF2C88"/>
    <w:rsid w:val="00B00641"/>
    <w:rsid w:val="00B01F17"/>
    <w:rsid w:val="00B1674F"/>
    <w:rsid w:val="00B17849"/>
    <w:rsid w:val="00B22A5F"/>
    <w:rsid w:val="00B22CAB"/>
    <w:rsid w:val="00B43F33"/>
    <w:rsid w:val="00B4501E"/>
    <w:rsid w:val="00B46DC5"/>
    <w:rsid w:val="00B50634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E7F7C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ConsNormal">
    <w:name w:val="ConsNormal"/>
    <w:uiPriority w:val="99"/>
    <w:rsid w:val="00A26353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734C2-73CE-4391-9F33-C76C11D0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2</cp:revision>
  <cp:lastPrinted>2017-08-30T13:27:00Z</cp:lastPrinted>
  <dcterms:created xsi:type="dcterms:W3CDTF">2021-03-03T10:58:00Z</dcterms:created>
  <dcterms:modified xsi:type="dcterms:W3CDTF">2021-03-03T10:58:00Z</dcterms:modified>
</cp:coreProperties>
</file>